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68" w:rsidRDefault="009F03E4" w:rsidP="009F03E4">
      <w:pPr>
        <w:jc w:val="center"/>
      </w:pPr>
      <w:r>
        <w:t>СПРАВКА</w:t>
      </w:r>
    </w:p>
    <w:p w:rsidR="009F03E4" w:rsidRDefault="009F03E4" w:rsidP="009F03E4">
      <w:pPr>
        <w:jc w:val="center"/>
      </w:pPr>
    </w:p>
    <w:p w:rsidR="009F03E4" w:rsidRDefault="009F03E4" w:rsidP="009F03E4">
      <w:pPr>
        <w:jc w:val="center"/>
      </w:pPr>
    </w:p>
    <w:p w:rsidR="009F03E4" w:rsidRDefault="00A0762A" w:rsidP="009F0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F03E4" w:rsidRPr="00323024">
        <w:rPr>
          <w:rFonts w:ascii="Times New Roman" w:hAnsi="Times New Roman"/>
          <w:sz w:val="28"/>
          <w:szCs w:val="28"/>
        </w:rPr>
        <w:t>рогнозного плана приватизации муниципального имущества</w:t>
      </w:r>
      <w:r w:rsidR="009F03E4">
        <w:rPr>
          <w:rFonts w:ascii="Times New Roman" w:hAnsi="Times New Roman"/>
          <w:sz w:val="28"/>
          <w:szCs w:val="28"/>
        </w:rPr>
        <w:t xml:space="preserve"> Мамоновского сельсовета за 2020 год  не имеется</w:t>
      </w:r>
    </w:p>
    <w:p w:rsidR="009F03E4" w:rsidRDefault="009F03E4" w:rsidP="009F03E4">
      <w:pPr>
        <w:jc w:val="center"/>
        <w:rPr>
          <w:rFonts w:ascii="Times New Roman" w:hAnsi="Times New Roman"/>
          <w:sz w:val="28"/>
          <w:szCs w:val="28"/>
        </w:rPr>
      </w:pPr>
    </w:p>
    <w:p w:rsidR="009F03E4" w:rsidRDefault="009F03E4" w:rsidP="009F03E4">
      <w:pPr>
        <w:jc w:val="center"/>
        <w:rPr>
          <w:rFonts w:ascii="Times New Roman" w:hAnsi="Times New Roman"/>
          <w:sz w:val="28"/>
          <w:szCs w:val="28"/>
        </w:rPr>
      </w:pPr>
    </w:p>
    <w:p w:rsidR="009F03E4" w:rsidRDefault="009F03E4" w:rsidP="009F03E4">
      <w:pPr>
        <w:jc w:val="center"/>
        <w:rPr>
          <w:rFonts w:ascii="Times New Roman" w:hAnsi="Times New Roman"/>
          <w:sz w:val="28"/>
          <w:szCs w:val="28"/>
        </w:rPr>
      </w:pPr>
    </w:p>
    <w:p w:rsidR="009F03E4" w:rsidRPr="00E7075E" w:rsidRDefault="009F03E4" w:rsidP="009F03E4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9F03E4" w:rsidRDefault="009F03E4" w:rsidP="009F03E4">
      <w:pPr>
        <w:jc w:val="center"/>
      </w:pPr>
    </w:p>
    <w:sectPr w:rsidR="009F03E4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9F03E4"/>
    <w:rsid w:val="005673A8"/>
    <w:rsid w:val="009F03E4"/>
    <w:rsid w:val="00A0762A"/>
    <w:rsid w:val="00ED5668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2021-04-23T09:55:00Z</dcterms:created>
  <dcterms:modified xsi:type="dcterms:W3CDTF">2021-04-23T09:57:00Z</dcterms:modified>
</cp:coreProperties>
</file>